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0E6" w:rsidRPr="000C1E14" w:rsidRDefault="001430E6" w:rsidP="001430E6">
      <w:pPr>
        <w:rPr>
          <w:rFonts w:asciiTheme="minorEastAsia" w:hAnsiTheme="minorEastAsia"/>
          <w:szCs w:val="24"/>
        </w:rPr>
      </w:pPr>
      <w:r w:rsidRPr="000C1E14">
        <w:rPr>
          <w:rFonts w:asciiTheme="minorEastAsia" w:hAnsiTheme="minorEastAsia" w:hint="eastAsia"/>
          <w:szCs w:val="24"/>
        </w:rPr>
        <w:t xml:space="preserve">保護者の皆様 </w:t>
      </w:r>
    </w:p>
    <w:p w:rsidR="005C19CE" w:rsidRPr="000C1E14" w:rsidRDefault="005C19CE" w:rsidP="000C1E14">
      <w:pPr>
        <w:autoSpaceDE w:val="0"/>
        <w:autoSpaceDN w:val="0"/>
        <w:adjustRightInd w:val="0"/>
        <w:snapToGrid w:val="0"/>
        <w:ind w:firstLineChars="2300" w:firstLine="5278"/>
        <w:jc w:val="left"/>
        <w:rPr>
          <w:rFonts w:ascii="ＭＳ 明朝" w:hAnsi="ＭＳ 明朝" w:cs="ＭＳ"/>
          <w:kern w:val="0"/>
          <w:szCs w:val="24"/>
        </w:rPr>
      </w:pPr>
      <w:r w:rsidRPr="000C1E14">
        <w:rPr>
          <w:rFonts w:ascii="ＭＳ 明朝" w:hAnsi="ＭＳ 明朝" w:cs="ＭＳ" w:hint="eastAsia"/>
          <w:kern w:val="0"/>
          <w:szCs w:val="24"/>
        </w:rPr>
        <w:t>一般財団法人富山県バスケットボール協会</w:t>
      </w:r>
    </w:p>
    <w:p w:rsidR="001430E6" w:rsidRPr="000C1E14" w:rsidRDefault="00E41B8B" w:rsidP="00A5432A">
      <w:pPr>
        <w:wordWrap w:val="0"/>
        <w:ind w:right="-1" w:firstLineChars="2600" w:firstLine="5966"/>
        <w:jc w:val="right"/>
        <w:rPr>
          <w:rFonts w:ascii="ＭＳ 明朝" w:hAnsi="ＭＳ 明朝" w:cs="ＭＳ"/>
          <w:kern w:val="0"/>
          <w:szCs w:val="24"/>
        </w:rPr>
      </w:pPr>
      <w:r>
        <w:t>会</w:t>
      </w:r>
      <w:r w:rsidR="00D56938">
        <w:rPr>
          <w:rFonts w:hint="eastAsia"/>
        </w:rPr>
        <w:t xml:space="preserve">　</w:t>
      </w:r>
      <w:r>
        <w:t>長</w:t>
      </w:r>
      <w:r>
        <w:rPr>
          <w:rFonts w:hint="eastAsia"/>
        </w:rPr>
        <w:t xml:space="preserve">　</w:t>
      </w:r>
      <w:r>
        <w:t xml:space="preserve">　</w:t>
      </w:r>
      <w:r w:rsidR="00D56938">
        <w:rPr>
          <w:rFonts w:hint="eastAsia"/>
        </w:rPr>
        <w:t>野上　浩太郎</w:t>
      </w:r>
      <w:r w:rsidR="00A5432A">
        <w:rPr>
          <w:rFonts w:hint="eastAsia"/>
        </w:rPr>
        <w:t xml:space="preserve">　</w:t>
      </w:r>
    </w:p>
    <w:p w:rsidR="005C19CE" w:rsidRPr="00D56938" w:rsidRDefault="005C19CE" w:rsidP="00D56938">
      <w:pPr>
        <w:ind w:rightChars="106" w:right="243"/>
        <w:rPr>
          <w:rFonts w:asciiTheme="minorEastAsia" w:hAnsiTheme="minorEastAsia"/>
          <w:sz w:val="20"/>
        </w:rPr>
      </w:pPr>
    </w:p>
    <w:p w:rsidR="001430E6" w:rsidRPr="000C1E14" w:rsidRDefault="005C19CE" w:rsidP="001430E6">
      <w:pPr>
        <w:jc w:val="center"/>
        <w:rPr>
          <w:rFonts w:asciiTheme="minorEastAsia" w:hAnsiTheme="minorEastAsia"/>
          <w:b/>
          <w:szCs w:val="24"/>
        </w:rPr>
      </w:pPr>
      <w:r w:rsidRPr="000C1E14">
        <w:rPr>
          <w:rFonts w:asciiTheme="minorEastAsia" w:hAnsiTheme="minorEastAsia" w:hint="eastAsia"/>
          <w:b/>
          <w:sz w:val="22"/>
          <w:szCs w:val="24"/>
        </w:rPr>
        <w:t>富山</w:t>
      </w:r>
      <w:r w:rsidR="001430E6" w:rsidRPr="000C1E14">
        <w:rPr>
          <w:rFonts w:asciiTheme="minorEastAsia" w:hAnsiTheme="minorEastAsia" w:hint="eastAsia"/>
          <w:b/>
          <w:sz w:val="22"/>
          <w:szCs w:val="24"/>
        </w:rPr>
        <w:t>県育成センターにおける問診票確認・同意書記入のお願い</w:t>
      </w:r>
    </w:p>
    <w:p w:rsidR="001430E6" w:rsidRPr="000C1E14" w:rsidRDefault="001430E6" w:rsidP="001430E6">
      <w:pPr>
        <w:rPr>
          <w:rFonts w:asciiTheme="minorEastAsia" w:hAnsiTheme="minorEastAsia"/>
        </w:rPr>
      </w:pPr>
    </w:p>
    <w:p w:rsidR="001430E6" w:rsidRPr="000C1E14" w:rsidRDefault="00526EBA" w:rsidP="001430E6">
      <w:pPr>
        <w:ind w:firstLineChars="100" w:firstLine="229"/>
        <w:rPr>
          <w:rFonts w:asciiTheme="minorEastAsia" w:hAnsiTheme="minorEastAsia"/>
        </w:rPr>
      </w:pPr>
      <w:r>
        <w:rPr>
          <w:rFonts w:asciiTheme="minorEastAsia" w:hAnsiTheme="minorEastAsia" w:hint="eastAsia"/>
        </w:rPr>
        <w:t>時下益々ご清栄のこと</w:t>
      </w:r>
      <w:r w:rsidR="001430E6" w:rsidRPr="000C1E14">
        <w:rPr>
          <w:rFonts w:asciiTheme="minorEastAsia" w:hAnsiTheme="minorEastAsia" w:hint="eastAsia"/>
        </w:rPr>
        <w:t xml:space="preserve">とお慶び申し上げます。 </w:t>
      </w:r>
    </w:p>
    <w:p w:rsidR="001430E6" w:rsidRPr="000C1E14" w:rsidRDefault="001430E6" w:rsidP="001430E6">
      <w:pPr>
        <w:ind w:firstLineChars="100" w:firstLine="229"/>
        <w:rPr>
          <w:rFonts w:asciiTheme="minorEastAsia" w:hAnsiTheme="minorEastAsia"/>
        </w:rPr>
      </w:pPr>
      <w:r w:rsidRPr="000C1E14">
        <w:rPr>
          <w:rFonts w:asciiTheme="minorEastAsia" w:hAnsiTheme="minorEastAsia" w:hint="eastAsia"/>
        </w:rPr>
        <w:t>平素より</w:t>
      </w:r>
      <w:r w:rsidR="0013747E" w:rsidRPr="000C1E14">
        <w:rPr>
          <w:rFonts w:asciiTheme="minorEastAsia" w:hAnsiTheme="minorEastAsia" w:hint="eastAsia"/>
        </w:rPr>
        <w:t>、</w:t>
      </w:r>
      <w:r w:rsidRPr="000C1E14">
        <w:rPr>
          <w:rFonts w:asciiTheme="minorEastAsia" w:hAnsiTheme="minorEastAsia" w:hint="eastAsia"/>
        </w:rPr>
        <w:t>当協会の活動に対し</w:t>
      </w:r>
      <w:r w:rsidR="0013747E" w:rsidRPr="000C1E14">
        <w:rPr>
          <w:rFonts w:asciiTheme="minorEastAsia" w:hAnsiTheme="minorEastAsia" w:hint="eastAsia"/>
        </w:rPr>
        <w:t>、</w:t>
      </w:r>
      <w:r w:rsidRPr="000C1E14">
        <w:rPr>
          <w:rFonts w:asciiTheme="minorEastAsia" w:hAnsiTheme="minorEastAsia" w:hint="eastAsia"/>
        </w:rPr>
        <w:t xml:space="preserve">格別のご理解とご協力を賜り厚く御礼申し上げます。 </w:t>
      </w:r>
    </w:p>
    <w:p w:rsidR="001430E6" w:rsidRPr="000C1E14" w:rsidRDefault="001430E6" w:rsidP="001430E6">
      <w:pPr>
        <w:ind w:firstLineChars="100" w:firstLine="229"/>
        <w:rPr>
          <w:rFonts w:asciiTheme="minorEastAsia" w:hAnsiTheme="minorEastAsia"/>
        </w:rPr>
      </w:pPr>
      <w:r w:rsidRPr="000C1E14">
        <w:rPr>
          <w:rFonts w:asciiTheme="minorEastAsia" w:hAnsiTheme="minorEastAsia" w:hint="eastAsia"/>
        </w:rPr>
        <w:t>当協会では将来のバスケットボール日本代表・県代表を担うジュニア世代の育成と事故防止を目的として</w:t>
      </w:r>
      <w:r w:rsidR="0013747E" w:rsidRPr="000C1E14">
        <w:rPr>
          <w:rFonts w:asciiTheme="minorEastAsia" w:hAnsiTheme="minorEastAsia" w:hint="eastAsia"/>
        </w:rPr>
        <w:t>、</w:t>
      </w:r>
      <w:r w:rsidRPr="000C1E14">
        <w:rPr>
          <w:rFonts w:asciiTheme="minorEastAsia" w:hAnsiTheme="minorEastAsia" w:hint="eastAsia"/>
        </w:rPr>
        <w:t>問診票の記載をお願いしております。つきましては</w:t>
      </w:r>
      <w:r w:rsidR="0013747E" w:rsidRPr="000C1E14">
        <w:rPr>
          <w:rFonts w:asciiTheme="minorEastAsia" w:hAnsiTheme="minorEastAsia" w:hint="eastAsia"/>
        </w:rPr>
        <w:t>、</w:t>
      </w:r>
      <w:r w:rsidRPr="000C1E14">
        <w:rPr>
          <w:rFonts w:asciiTheme="minorEastAsia" w:hAnsiTheme="minorEastAsia" w:hint="eastAsia"/>
        </w:rPr>
        <w:t>保護者の皆様には</w:t>
      </w:r>
      <w:r w:rsidR="0013747E" w:rsidRPr="000C1E14">
        <w:rPr>
          <w:rFonts w:asciiTheme="minorEastAsia" w:hAnsiTheme="minorEastAsia" w:hint="eastAsia"/>
        </w:rPr>
        <w:t>、</w:t>
      </w:r>
      <w:r w:rsidR="00F50AD9">
        <w:rPr>
          <w:rFonts w:asciiTheme="minorEastAsia" w:hAnsiTheme="minorEastAsia" w:hint="eastAsia"/>
        </w:rPr>
        <w:t>問診票の各項目を記載不備が無いように記入</w:t>
      </w:r>
      <w:r w:rsidR="00526EBA">
        <w:rPr>
          <w:rFonts w:asciiTheme="minorEastAsia" w:hAnsiTheme="minorEastAsia" w:hint="eastAsia"/>
        </w:rPr>
        <w:t>くださいますようお願いいたします</w:t>
      </w:r>
      <w:r w:rsidRPr="000C1E14">
        <w:rPr>
          <w:rFonts w:asciiTheme="minorEastAsia" w:hAnsiTheme="minorEastAsia" w:hint="eastAsia"/>
        </w:rPr>
        <w:t xml:space="preserve">。 </w:t>
      </w:r>
    </w:p>
    <w:p w:rsidR="001430E6" w:rsidRPr="000C1E14" w:rsidRDefault="001430E6" w:rsidP="001430E6">
      <w:pPr>
        <w:ind w:firstLineChars="100" w:firstLine="229"/>
        <w:rPr>
          <w:rFonts w:asciiTheme="minorEastAsia" w:hAnsiTheme="minorEastAsia"/>
        </w:rPr>
      </w:pPr>
      <w:r w:rsidRPr="000C1E14">
        <w:rPr>
          <w:rFonts w:asciiTheme="minorEastAsia" w:hAnsiTheme="minorEastAsia" w:hint="eastAsia"/>
        </w:rPr>
        <w:t>また</w:t>
      </w:r>
      <w:r w:rsidR="0013747E" w:rsidRPr="000C1E14">
        <w:rPr>
          <w:rFonts w:asciiTheme="minorEastAsia" w:hAnsiTheme="minorEastAsia" w:hint="eastAsia"/>
        </w:rPr>
        <w:t>、</w:t>
      </w:r>
      <w:r w:rsidRPr="000C1E14">
        <w:rPr>
          <w:rFonts w:asciiTheme="minorEastAsia" w:hAnsiTheme="minorEastAsia" w:hint="eastAsia"/>
        </w:rPr>
        <w:t>昨今</w:t>
      </w:r>
      <w:r w:rsidR="0013747E" w:rsidRPr="000C1E14">
        <w:rPr>
          <w:rFonts w:asciiTheme="minorEastAsia" w:hAnsiTheme="minorEastAsia" w:hint="eastAsia"/>
        </w:rPr>
        <w:t>、</w:t>
      </w:r>
      <w:r w:rsidRPr="000C1E14">
        <w:rPr>
          <w:rFonts w:asciiTheme="minorEastAsia" w:hAnsiTheme="minorEastAsia" w:hint="eastAsia"/>
        </w:rPr>
        <w:t>突然死を来すような疾患を持ちながら競技バスケットボールに参加している事例が増加しており</w:t>
      </w:r>
      <w:r w:rsidR="0013747E" w:rsidRPr="000C1E14">
        <w:rPr>
          <w:rFonts w:asciiTheme="minorEastAsia" w:hAnsiTheme="minorEastAsia" w:hint="eastAsia"/>
        </w:rPr>
        <w:t>、</w:t>
      </w:r>
      <w:r w:rsidRPr="000C1E14">
        <w:rPr>
          <w:rFonts w:asciiTheme="minorEastAsia" w:hAnsiTheme="minorEastAsia" w:hint="eastAsia"/>
        </w:rPr>
        <w:t>死亡例も確認されております。突然死を起こす可能性があるマルファン症候群は高身長が特徴であり</w:t>
      </w:r>
      <w:r w:rsidR="0013747E" w:rsidRPr="000C1E14">
        <w:rPr>
          <w:rFonts w:asciiTheme="minorEastAsia" w:hAnsiTheme="minorEastAsia" w:hint="eastAsia"/>
        </w:rPr>
        <w:t>、</w:t>
      </w:r>
      <w:r w:rsidRPr="000C1E14">
        <w:rPr>
          <w:rFonts w:asciiTheme="minorEastAsia" w:hAnsiTheme="minorEastAsia" w:hint="eastAsia"/>
        </w:rPr>
        <w:t>バスケットボールでは特に注意されるべきです。そこで</w:t>
      </w:r>
      <w:r w:rsidR="0013747E" w:rsidRPr="000C1E14">
        <w:rPr>
          <w:rFonts w:asciiTheme="minorEastAsia" w:hAnsiTheme="minorEastAsia" w:hint="eastAsia"/>
        </w:rPr>
        <w:t>、</w:t>
      </w:r>
      <w:r w:rsidRPr="000C1E14">
        <w:rPr>
          <w:rFonts w:asciiTheme="minorEastAsia" w:hAnsiTheme="minorEastAsia" w:hint="eastAsia"/>
        </w:rPr>
        <w:t>当協会では</w:t>
      </w:r>
      <w:r w:rsidR="0013747E" w:rsidRPr="000C1E14">
        <w:rPr>
          <w:rFonts w:asciiTheme="minorEastAsia" w:hAnsiTheme="minorEastAsia" w:hint="eastAsia"/>
        </w:rPr>
        <w:t>、</w:t>
      </w:r>
      <w:r w:rsidRPr="000C1E14">
        <w:rPr>
          <w:rFonts w:asciiTheme="minorEastAsia" w:hAnsiTheme="minorEastAsia" w:hint="eastAsia"/>
        </w:rPr>
        <w:t>健全な選手育成と共に</w:t>
      </w:r>
      <w:r w:rsidR="0013747E" w:rsidRPr="000C1E14">
        <w:rPr>
          <w:rFonts w:asciiTheme="minorEastAsia" w:hAnsiTheme="minorEastAsia" w:hint="eastAsia"/>
        </w:rPr>
        <w:t>、</w:t>
      </w:r>
      <w:r w:rsidRPr="000C1E14">
        <w:rPr>
          <w:rFonts w:asciiTheme="minorEastAsia" w:hAnsiTheme="minorEastAsia" w:hint="eastAsia"/>
        </w:rPr>
        <w:t>スポーツ活動のみならず日常生活における突然死を予防するために</w:t>
      </w:r>
      <w:r w:rsidR="0013747E" w:rsidRPr="000C1E14">
        <w:rPr>
          <w:rFonts w:asciiTheme="minorEastAsia" w:hAnsiTheme="minorEastAsia" w:hint="eastAsia"/>
        </w:rPr>
        <w:t>、</w:t>
      </w:r>
      <w:r w:rsidRPr="000C1E14">
        <w:rPr>
          <w:rFonts w:asciiTheme="minorEastAsia" w:hAnsiTheme="minorEastAsia" w:hint="eastAsia"/>
        </w:rPr>
        <w:t>マルファン症候群に関しての情報提供と啓発活動を行っております。つきましては</w:t>
      </w:r>
      <w:r w:rsidR="0013747E" w:rsidRPr="000C1E14">
        <w:rPr>
          <w:rFonts w:asciiTheme="minorEastAsia" w:hAnsiTheme="minorEastAsia" w:hint="eastAsia"/>
        </w:rPr>
        <w:t>、</w:t>
      </w:r>
      <w:r w:rsidRPr="000C1E14">
        <w:rPr>
          <w:rFonts w:asciiTheme="minorEastAsia" w:hAnsiTheme="minorEastAsia" w:hint="eastAsia"/>
        </w:rPr>
        <w:t>「マルファン症候群は</w:t>
      </w:r>
      <w:r w:rsidR="0013747E" w:rsidRPr="000C1E14">
        <w:rPr>
          <w:rFonts w:asciiTheme="minorEastAsia" w:hAnsiTheme="minorEastAsia" w:hint="eastAsia"/>
        </w:rPr>
        <w:t>、</w:t>
      </w:r>
      <w:r w:rsidRPr="000C1E14">
        <w:rPr>
          <w:rFonts w:asciiTheme="minorEastAsia" w:hAnsiTheme="minorEastAsia" w:hint="eastAsia"/>
        </w:rPr>
        <w:t>突然死を起こす可能性のある疾患です」を確認していただき</w:t>
      </w:r>
      <w:r w:rsidR="0013747E" w:rsidRPr="000C1E14">
        <w:rPr>
          <w:rFonts w:asciiTheme="minorEastAsia" w:hAnsiTheme="minorEastAsia" w:hint="eastAsia"/>
        </w:rPr>
        <w:t>、</w:t>
      </w:r>
      <w:r w:rsidRPr="000C1E14">
        <w:rPr>
          <w:rFonts w:asciiTheme="minorEastAsia" w:hAnsiTheme="minorEastAsia" w:hint="eastAsia"/>
        </w:rPr>
        <w:t>参加選手とマルファン症候群についての理解を深めていただいた上で</w:t>
      </w:r>
      <w:r w:rsidR="0013747E" w:rsidRPr="000C1E14">
        <w:rPr>
          <w:rFonts w:asciiTheme="minorEastAsia" w:hAnsiTheme="minorEastAsia" w:hint="eastAsia"/>
        </w:rPr>
        <w:t>、</w:t>
      </w:r>
      <w:r w:rsidRPr="000C1E14">
        <w:rPr>
          <w:rFonts w:asciiTheme="minorEastAsia" w:hAnsiTheme="minorEastAsia" w:hint="eastAsia"/>
        </w:rPr>
        <w:t>同意書にチェックを入れてください。また</w:t>
      </w:r>
      <w:r w:rsidR="0013747E" w:rsidRPr="000C1E14">
        <w:rPr>
          <w:rFonts w:asciiTheme="minorEastAsia" w:hAnsiTheme="minorEastAsia" w:hint="eastAsia"/>
        </w:rPr>
        <w:t>、</w:t>
      </w:r>
      <w:r w:rsidRPr="000C1E14">
        <w:rPr>
          <w:rFonts w:asciiTheme="minorEastAsia" w:hAnsiTheme="minorEastAsia" w:hint="eastAsia"/>
        </w:rPr>
        <w:t>必要に応じて専門科(年齢により循環器内科または小児(循環器)科)</w:t>
      </w:r>
      <w:r w:rsidR="00526EBA">
        <w:rPr>
          <w:rFonts w:asciiTheme="minorEastAsia" w:hAnsiTheme="minorEastAsia" w:hint="eastAsia"/>
        </w:rPr>
        <w:t>受診をご検討頂き</w:t>
      </w:r>
      <w:r w:rsidRPr="000C1E14">
        <w:rPr>
          <w:rFonts w:asciiTheme="minorEastAsia" w:hAnsiTheme="minorEastAsia" w:hint="eastAsia"/>
        </w:rPr>
        <w:t xml:space="preserve">ますようお願いいたします。 </w:t>
      </w:r>
    </w:p>
    <w:p w:rsidR="001430E6" w:rsidRPr="000C1E14" w:rsidRDefault="001430E6" w:rsidP="001430E6">
      <w:pPr>
        <w:ind w:firstLineChars="100" w:firstLine="229"/>
        <w:rPr>
          <w:rFonts w:asciiTheme="minorEastAsia" w:hAnsiTheme="minorEastAsia"/>
        </w:rPr>
      </w:pPr>
      <w:r w:rsidRPr="000C1E14">
        <w:rPr>
          <w:rFonts w:asciiTheme="minorEastAsia" w:hAnsiTheme="minorEastAsia" w:hint="eastAsia"/>
        </w:rPr>
        <w:t>なお</w:t>
      </w:r>
      <w:r w:rsidR="0013747E" w:rsidRPr="000C1E14">
        <w:rPr>
          <w:rFonts w:asciiTheme="minorEastAsia" w:hAnsiTheme="minorEastAsia" w:hint="eastAsia"/>
        </w:rPr>
        <w:t>、</w:t>
      </w:r>
      <w:r w:rsidRPr="000C1E14">
        <w:rPr>
          <w:rFonts w:asciiTheme="minorEastAsia" w:hAnsiTheme="minorEastAsia" w:hint="eastAsia"/>
        </w:rPr>
        <w:t>当協会では</w:t>
      </w:r>
      <w:r w:rsidR="0013747E" w:rsidRPr="000C1E14">
        <w:rPr>
          <w:rFonts w:asciiTheme="minorEastAsia" w:hAnsiTheme="minorEastAsia" w:hint="eastAsia"/>
        </w:rPr>
        <w:t>、</w:t>
      </w:r>
      <w:r w:rsidRPr="000C1E14">
        <w:rPr>
          <w:rFonts w:asciiTheme="minorEastAsia" w:hAnsiTheme="minorEastAsia" w:hint="eastAsia"/>
        </w:rPr>
        <w:t xml:space="preserve">選手選考の一条件としてマルファン症候群と診断または強く疑われる選手に関しては参加を認めていないことをご理解ください。 </w:t>
      </w:r>
    </w:p>
    <w:p w:rsidR="001430E6" w:rsidRPr="000C1E14" w:rsidRDefault="001430E6" w:rsidP="001430E6">
      <w:pPr>
        <w:ind w:firstLineChars="100" w:firstLine="229"/>
        <w:rPr>
          <w:rFonts w:asciiTheme="minorEastAsia" w:hAnsiTheme="minorEastAsia"/>
        </w:rPr>
      </w:pPr>
      <w:r w:rsidRPr="000C1E14">
        <w:rPr>
          <w:rFonts w:asciiTheme="minorEastAsia" w:hAnsiTheme="minorEastAsia" w:hint="eastAsia"/>
        </w:rPr>
        <w:t xml:space="preserve">ご協力のほどよろしくお願い申し上げます。 </w:t>
      </w:r>
    </w:p>
    <w:p w:rsidR="001430E6" w:rsidRPr="000C1E14" w:rsidRDefault="001430E6" w:rsidP="001430E6">
      <w:pPr>
        <w:rPr>
          <w:rFonts w:asciiTheme="minorEastAsia" w:hAnsiTheme="minorEastAsia"/>
        </w:rPr>
      </w:pPr>
    </w:p>
    <w:p w:rsidR="001430E6" w:rsidRPr="000C1E14" w:rsidRDefault="001430E6" w:rsidP="001430E6">
      <w:pPr>
        <w:rPr>
          <w:rFonts w:asciiTheme="minorEastAsia" w:hAnsiTheme="minorEastAsia"/>
        </w:rPr>
      </w:pPr>
    </w:p>
    <w:p w:rsidR="005C19CE" w:rsidRPr="000C1E14" w:rsidRDefault="001430E6" w:rsidP="005C19CE">
      <w:pPr>
        <w:rPr>
          <w:rFonts w:asciiTheme="minorEastAsia" w:hAnsiTheme="minorEastAsia"/>
        </w:rPr>
      </w:pPr>
      <w:r w:rsidRPr="000C1E14">
        <w:rPr>
          <w:rFonts w:asciiTheme="minorEastAsia" w:hAnsiTheme="minorEastAsia" w:hint="eastAsia"/>
        </w:rPr>
        <w:t xml:space="preserve">＜参考：専門科受診をすすめるポイント＞ </w:t>
      </w:r>
    </w:p>
    <w:p w:rsidR="005C19CE" w:rsidRPr="000C1E14" w:rsidRDefault="005C19CE" w:rsidP="005C19CE">
      <w:pPr>
        <w:ind w:leftChars="100" w:left="626" w:hangingChars="173" w:hanging="397"/>
        <w:rPr>
          <w:rFonts w:asciiTheme="minorEastAsia" w:hAnsiTheme="minorEastAsia"/>
        </w:rPr>
      </w:pPr>
      <w:r w:rsidRPr="000C1E14">
        <w:rPr>
          <w:rFonts w:asciiTheme="minorEastAsia" w:hAnsiTheme="minorEastAsia" w:hint="eastAsia"/>
        </w:rPr>
        <w:t xml:space="preserve">１．　</w:t>
      </w:r>
      <w:r w:rsidR="001430E6" w:rsidRPr="000C1E14">
        <w:rPr>
          <w:rFonts w:asciiTheme="minorEastAsia" w:hAnsiTheme="minorEastAsia" w:hint="eastAsia"/>
        </w:rPr>
        <w:t>問診票（緊急連絡カード）に記載された医療情報の１項目のいずれかに〇があるが</w:t>
      </w:r>
      <w:r w:rsidR="0013747E" w:rsidRPr="000C1E14">
        <w:rPr>
          <w:rFonts w:asciiTheme="minorEastAsia" w:hAnsiTheme="minorEastAsia" w:hint="eastAsia"/>
        </w:rPr>
        <w:t>、</w:t>
      </w:r>
      <w:r w:rsidR="001430E6" w:rsidRPr="000C1E14">
        <w:rPr>
          <w:rFonts w:asciiTheme="minorEastAsia" w:hAnsiTheme="minorEastAsia" w:hint="eastAsia"/>
        </w:rPr>
        <w:t xml:space="preserve">これまでに病院受診をしていない。 </w:t>
      </w:r>
    </w:p>
    <w:p w:rsidR="005C19CE" w:rsidRPr="000C1E14" w:rsidRDefault="005C19CE" w:rsidP="005C19CE">
      <w:pPr>
        <w:ind w:leftChars="100" w:left="626" w:hangingChars="173" w:hanging="397"/>
        <w:rPr>
          <w:rFonts w:asciiTheme="minorEastAsia" w:hAnsiTheme="minorEastAsia"/>
        </w:rPr>
      </w:pPr>
      <w:r w:rsidRPr="000C1E14">
        <w:rPr>
          <w:rFonts w:asciiTheme="minorEastAsia" w:hAnsiTheme="minorEastAsia" w:hint="eastAsia"/>
        </w:rPr>
        <w:t xml:space="preserve">２．　</w:t>
      </w:r>
      <w:r w:rsidR="001430E6" w:rsidRPr="000C1E14">
        <w:rPr>
          <w:rFonts w:asciiTheme="minorEastAsia" w:hAnsiTheme="minorEastAsia" w:hint="eastAsia"/>
        </w:rPr>
        <w:t>心大血管疾患</w:t>
      </w:r>
      <w:r w:rsidR="0013747E" w:rsidRPr="000C1E14">
        <w:rPr>
          <w:rFonts w:asciiTheme="minorEastAsia" w:hAnsiTheme="minorEastAsia" w:hint="eastAsia"/>
        </w:rPr>
        <w:t>、</w:t>
      </w:r>
      <w:r w:rsidR="001430E6" w:rsidRPr="000C1E14">
        <w:rPr>
          <w:rFonts w:asciiTheme="minorEastAsia" w:hAnsiTheme="minorEastAsia" w:hint="eastAsia"/>
        </w:rPr>
        <w:t>不整脈の既往歴があり</w:t>
      </w:r>
      <w:r w:rsidR="0013747E" w:rsidRPr="000C1E14">
        <w:rPr>
          <w:rFonts w:asciiTheme="minorEastAsia" w:hAnsiTheme="minorEastAsia" w:hint="eastAsia"/>
        </w:rPr>
        <w:t>、</w:t>
      </w:r>
      <w:r w:rsidR="001430E6" w:rsidRPr="000C1E14">
        <w:rPr>
          <w:rFonts w:asciiTheme="minorEastAsia" w:hAnsiTheme="minorEastAsia" w:hint="eastAsia"/>
        </w:rPr>
        <w:t xml:space="preserve">最近2年以上検査を受けていない。 </w:t>
      </w:r>
    </w:p>
    <w:p w:rsidR="005C19CE" w:rsidRPr="000C1E14" w:rsidRDefault="005C19CE" w:rsidP="005C19CE">
      <w:pPr>
        <w:ind w:leftChars="100" w:left="626" w:hangingChars="173" w:hanging="397"/>
        <w:rPr>
          <w:rFonts w:asciiTheme="minorEastAsia" w:hAnsiTheme="minorEastAsia"/>
        </w:rPr>
      </w:pPr>
      <w:r w:rsidRPr="000C1E14">
        <w:rPr>
          <w:rFonts w:asciiTheme="minorEastAsia" w:hAnsiTheme="minorEastAsia" w:hint="eastAsia"/>
        </w:rPr>
        <w:t xml:space="preserve">３．　</w:t>
      </w:r>
      <w:r w:rsidR="001430E6" w:rsidRPr="000C1E14">
        <w:rPr>
          <w:rFonts w:asciiTheme="minorEastAsia" w:hAnsiTheme="minorEastAsia" w:hint="eastAsia"/>
        </w:rPr>
        <w:t>心臓病（肥大型心筋症）</w:t>
      </w:r>
      <w:r w:rsidR="0013747E" w:rsidRPr="000C1E14">
        <w:rPr>
          <w:rFonts w:asciiTheme="minorEastAsia" w:hAnsiTheme="minorEastAsia" w:hint="eastAsia"/>
        </w:rPr>
        <w:t>、</w:t>
      </w:r>
      <w:r w:rsidR="001430E6" w:rsidRPr="000C1E14">
        <w:rPr>
          <w:rFonts w:asciiTheme="minorEastAsia" w:hAnsiTheme="minorEastAsia" w:hint="eastAsia"/>
        </w:rPr>
        <w:t>不整脈（QT延長症候群など）</w:t>
      </w:r>
      <w:r w:rsidR="0013747E" w:rsidRPr="000C1E14">
        <w:rPr>
          <w:rFonts w:asciiTheme="minorEastAsia" w:hAnsiTheme="minorEastAsia" w:hint="eastAsia"/>
        </w:rPr>
        <w:t>、</w:t>
      </w:r>
      <w:r w:rsidR="001430E6" w:rsidRPr="000C1E14">
        <w:rPr>
          <w:rFonts w:asciiTheme="minorEastAsia" w:hAnsiTheme="minorEastAsia" w:hint="eastAsia"/>
        </w:rPr>
        <w:t xml:space="preserve">若年での突然死の家族歴がある。 </w:t>
      </w:r>
    </w:p>
    <w:p w:rsidR="005C19CE" w:rsidRPr="000C1E14" w:rsidRDefault="005C19CE" w:rsidP="005C19CE">
      <w:pPr>
        <w:ind w:leftChars="100" w:left="626" w:hangingChars="173" w:hanging="397"/>
        <w:rPr>
          <w:rFonts w:asciiTheme="minorEastAsia" w:hAnsiTheme="minorEastAsia"/>
        </w:rPr>
      </w:pPr>
      <w:r w:rsidRPr="000C1E14">
        <w:rPr>
          <w:rFonts w:asciiTheme="minorEastAsia" w:hAnsiTheme="minorEastAsia" w:hint="eastAsia"/>
        </w:rPr>
        <w:t xml:space="preserve">４．　</w:t>
      </w:r>
      <w:r w:rsidR="001430E6" w:rsidRPr="000C1E14">
        <w:rPr>
          <w:rFonts w:asciiTheme="minorEastAsia" w:hAnsiTheme="minorEastAsia" w:hint="eastAsia"/>
        </w:rPr>
        <w:t>マルファン症候群</w:t>
      </w:r>
      <w:r w:rsidR="0013747E" w:rsidRPr="000C1E14">
        <w:rPr>
          <w:rFonts w:asciiTheme="minorEastAsia" w:hAnsiTheme="minorEastAsia" w:hint="eastAsia"/>
        </w:rPr>
        <w:t>、</w:t>
      </w:r>
      <w:r w:rsidR="001430E6" w:rsidRPr="000C1E14">
        <w:rPr>
          <w:rFonts w:asciiTheme="minorEastAsia" w:hAnsiTheme="minorEastAsia" w:hint="eastAsia"/>
        </w:rPr>
        <w:t xml:space="preserve">若年での大動脈疾患の家族歴がある。 </w:t>
      </w:r>
    </w:p>
    <w:p w:rsidR="005C19CE" w:rsidRPr="000C1E14" w:rsidRDefault="005C19CE" w:rsidP="005C19CE">
      <w:pPr>
        <w:ind w:leftChars="100" w:left="626" w:hangingChars="173" w:hanging="397"/>
        <w:rPr>
          <w:rFonts w:asciiTheme="minorEastAsia" w:hAnsiTheme="minorEastAsia"/>
        </w:rPr>
      </w:pPr>
      <w:r w:rsidRPr="000C1E14">
        <w:rPr>
          <w:rFonts w:asciiTheme="minorEastAsia" w:hAnsiTheme="minorEastAsia" w:hint="eastAsia"/>
        </w:rPr>
        <w:t xml:space="preserve">５．　</w:t>
      </w:r>
      <w:r w:rsidR="00A93FA8">
        <w:rPr>
          <w:rFonts w:asciiTheme="minorEastAsia" w:hAnsiTheme="minorEastAsia" w:hint="eastAsia"/>
        </w:rPr>
        <w:t xml:space="preserve"> </w:t>
      </w:r>
      <w:r w:rsidR="001430E6" w:rsidRPr="000C1E14">
        <w:rPr>
          <w:rFonts w:asciiTheme="minorEastAsia" w:hAnsiTheme="minorEastAsia" w:hint="eastAsia"/>
        </w:rPr>
        <w:t>マルファン症候群を疑われ過去に検査を行い問題なかったが</w:t>
      </w:r>
      <w:r w:rsidR="0013747E" w:rsidRPr="000C1E14">
        <w:rPr>
          <w:rFonts w:asciiTheme="minorEastAsia" w:hAnsiTheme="minorEastAsia" w:hint="eastAsia"/>
        </w:rPr>
        <w:t>、</w:t>
      </w:r>
      <w:r w:rsidR="001430E6" w:rsidRPr="000C1E14">
        <w:rPr>
          <w:rFonts w:asciiTheme="minorEastAsia" w:hAnsiTheme="minorEastAsia" w:hint="eastAsia"/>
        </w:rPr>
        <w:t xml:space="preserve">3年以上経過している。 </w:t>
      </w:r>
    </w:p>
    <w:p w:rsidR="005C19CE" w:rsidRPr="000C1E14" w:rsidRDefault="005C19CE" w:rsidP="005C19CE">
      <w:pPr>
        <w:ind w:leftChars="100" w:left="626" w:hangingChars="173" w:hanging="397"/>
        <w:rPr>
          <w:rFonts w:asciiTheme="minorEastAsia" w:hAnsiTheme="minorEastAsia"/>
        </w:rPr>
      </w:pPr>
      <w:r w:rsidRPr="000C1E14">
        <w:rPr>
          <w:rFonts w:asciiTheme="minorEastAsia" w:hAnsiTheme="minorEastAsia" w:hint="eastAsia"/>
        </w:rPr>
        <w:t xml:space="preserve">６．　</w:t>
      </w:r>
      <w:r w:rsidR="001430E6" w:rsidRPr="000C1E14">
        <w:rPr>
          <w:rFonts w:asciiTheme="minorEastAsia" w:hAnsiTheme="minorEastAsia" w:hint="eastAsia"/>
        </w:rPr>
        <w:t xml:space="preserve">水晶体脱臼の既往歴がある。 </w:t>
      </w:r>
    </w:p>
    <w:p w:rsidR="0028696F" w:rsidRDefault="005C19CE" w:rsidP="005C19CE">
      <w:pPr>
        <w:ind w:leftChars="100" w:left="626" w:hangingChars="173" w:hanging="397"/>
        <w:rPr>
          <w:rFonts w:asciiTheme="minorEastAsia" w:hAnsiTheme="minorEastAsia"/>
        </w:rPr>
      </w:pPr>
      <w:r w:rsidRPr="000C1E14">
        <w:rPr>
          <w:rFonts w:asciiTheme="minorEastAsia" w:hAnsiTheme="minorEastAsia" w:hint="eastAsia"/>
        </w:rPr>
        <w:t xml:space="preserve">７．　</w:t>
      </w:r>
      <w:r w:rsidR="001430E6" w:rsidRPr="000C1E14">
        <w:rPr>
          <w:rFonts w:asciiTheme="minorEastAsia" w:hAnsiTheme="minorEastAsia" w:hint="eastAsia"/>
        </w:rPr>
        <w:t>別紙「マルファン症候群は</w:t>
      </w:r>
      <w:r w:rsidR="0013747E" w:rsidRPr="000C1E14">
        <w:rPr>
          <w:rFonts w:asciiTheme="minorEastAsia" w:hAnsiTheme="minorEastAsia" w:hint="eastAsia"/>
        </w:rPr>
        <w:t>、</w:t>
      </w:r>
      <w:r w:rsidR="001430E6" w:rsidRPr="000C1E14">
        <w:rPr>
          <w:rFonts w:asciiTheme="minorEastAsia" w:hAnsiTheme="minorEastAsia" w:hint="eastAsia"/>
        </w:rPr>
        <w:t>突然死を起こす可能性のある疾患です」に示す身体チェック項目に複数あてはまる。</w:t>
      </w:r>
    </w:p>
    <w:p w:rsidR="000C1E14" w:rsidRDefault="000C1E14" w:rsidP="005C19CE">
      <w:pPr>
        <w:ind w:leftChars="100" w:left="626" w:hangingChars="173" w:hanging="397"/>
        <w:rPr>
          <w:rFonts w:asciiTheme="minorEastAsia" w:hAnsiTheme="minorEastAsia"/>
        </w:rPr>
      </w:pPr>
      <w:bookmarkStart w:id="0" w:name="_GoBack"/>
      <w:bookmarkEnd w:id="0"/>
    </w:p>
    <w:p w:rsidR="000C1E14" w:rsidRPr="000C1E14" w:rsidRDefault="000C1E14" w:rsidP="000C1E14">
      <w:pPr>
        <w:rPr>
          <w:rFonts w:asciiTheme="minorEastAsia" w:hAnsiTheme="minorEastAsia"/>
        </w:rPr>
      </w:pPr>
      <w:r w:rsidRPr="000C1E14">
        <w:rPr>
          <w:rFonts w:asciiTheme="minorEastAsia" w:hAnsiTheme="minorEastAsia" w:hint="eastAsia"/>
        </w:rPr>
        <w:t>＜</w:t>
      </w:r>
      <w:r>
        <w:rPr>
          <w:rFonts w:asciiTheme="minorEastAsia" w:hAnsiTheme="minorEastAsia" w:hint="eastAsia"/>
        </w:rPr>
        <w:t>練習会で提出が必要な書類</w:t>
      </w:r>
      <w:r w:rsidRPr="000C1E14">
        <w:rPr>
          <w:rFonts w:asciiTheme="minorEastAsia" w:hAnsiTheme="minorEastAsia" w:hint="eastAsia"/>
        </w:rPr>
        <w:t xml:space="preserve">＞ </w:t>
      </w:r>
    </w:p>
    <w:p w:rsidR="000C1E14" w:rsidRPr="000C1E14" w:rsidRDefault="000C1E14" w:rsidP="005C19CE">
      <w:pPr>
        <w:ind w:leftChars="100" w:left="626" w:hangingChars="173" w:hanging="397"/>
        <w:rPr>
          <w:rFonts w:ascii="ＭＳ 明朝" w:eastAsia="ＭＳ 明朝" w:hAnsi="ＭＳ 明朝"/>
        </w:rPr>
      </w:pPr>
      <w:r w:rsidRPr="000C1E14">
        <w:rPr>
          <w:rFonts w:ascii="ＭＳ 明朝" w:eastAsia="ＭＳ 明朝" w:hAnsi="ＭＳ 明朝" w:hint="eastAsia"/>
        </w:rPr>
        <w:t xml:space="preserve">１．　</w:t>
      </w:r>
      <w:r w:rsidRPr="000C1E14">
        <w:rPr>
          <w:rFonts w:ascii="ＭＳ 明朝" w:eastAsia="ＭＳ 明朝" w:hAnsi="ＭＳ 明朝"/>
        </w:rPr>
        <w:t>202</w:t>
      </w:r>
      <w:r w:rsidR="00806713">
        <w:rPr>
          <w:rFonts w:ascii="ＭＳ 明朝" w:eastAsia="ＭＳ 明朝" w:hAnsi="ＭＳ 明朝"/>
        </w:rPr>
        <w:t>4</w:t>
      </w:r>
      <w:r w:rsidR="00AF4BFD">
        <w:rPr>
          <w:rFonts w:ascii="ＭＳ 明朝" w:eastAsia="ＭＳ 明朝" w:hAnsi="ＭＳ 明朝" w:hint="eastAsia"/>
        </w:rPr>
        <w:t>年度 富山県育成センターに関する</w:t>
      </w:r>
      <w:r w:rsidRPr="000C1E14">
        <w:rPr>
          <w:rFonts w:ascii="ＭＳ 明朝" w:eastAsia="ＭＳ 明朝" w:hAnsi="ＭＳ 明朝"/>
        </w:rPr>
        <w:t>保護者同意書</w:t>
      </w:r>
      <w:r w:rsidR="00DE2547">
        <w:rPr>
          <w:rFonts w:ascii="ＭＳ 明朝" w:eastAsia="ＭＳ 明朝" w:hAnsi="ＭＳ 明朝" w:hint="eastAsia"/>
        </w:rPr>
        <w:t>（初回に提出）</w:t>
      </w:r>
    </w:p>
    <w:p w:rsidR="000C1E14" w:rsidRDefault="000C1E14" w:rsidP="00A93FA8">
      <w:pPr>
        <w:ind w:leftChars="100" w:left="626" w:hangingChars="173" w:hanging="397"/>
        <w:rPr>
          <w:rFonts w:ascii="ＭＳ 明朝" w:eastAsia="ＭＳ 明朝" w:hAnsi="ＭＳ 明朝"/>
        </w:rPr>
      </w:pPr>
      <w:r w:rsidRPr="000C1E14">
        <w:rPr>
          <w:rFonts w:ascii="ＭＳ 明朝" w:eastAsia="ＭＳ 明朝" w:hAnsi="ＭＳ 明朝" w:hint="eastAsia"/>
        </w:rPr>
        <w:t xml:space="preserve">２．　</w:t>
      </w:r>
      <w:r w:rsidR="00A93FA8">
        <w:rPr>
          <w:rFonts w:ascii="ＭＳ 明朝" w:eastAsia="ＭＳ 明朝" w:hAnsi="ＭＳ 明朝" w:hint="eastAsia"/>
        </w:rPr>
        <w:t xml:space="preserve">富山県育成センター </w:t>
      </w:r>
      <w:r w:rsidRPr="000C1E14">
        <w:rPr>
          <w:rFonts w:ascii="ＭＳ 明朝" w:eastAsia="ＭＳ 明朝" w:hAnsi="ＭＳ 明朝"/>
        </w:rPr>
        <w:t>問診票</w:t>
      </w:r>
      <w:r w:rsidR="00DE2547">
        <w:rPr>
          <w:rFonts w:ascii="ＭＳ 明朝" w:eastAsia="ＭＳ 明朝" w:hAnsi="ＭＳ 明朝" w:hint="eastAsia"/>
        </w:rPr>
        <w:t>（初回に提出）</w:t>
      </w:r>
    </w:p>
    <w:sectPr w:rsidR="000C1E14" w:rsidSect="005C19CE">
      <w:pgSz w:w="11906" w:h="16838" w:code="9"/>
      <w:pgMar w:top="1134" w:right="1134" w:bottom="1134" w:left="1134" w:header="851" w:footer="992" w:gutter="0"/>
      <w:cols w:space="425"/>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917" w:rsidRDefault="005A2917" w:rsidP="00056E42">
      <w:r>
        <w:separator/>
      </w:r>
    </w:p>
  </w:endnote>
  <w:endnote w:type="continuationSeparator" w:id="0">
    <w:p w:rsidR="005A2917" w:rsidRDefault="005A2917" w:rsidP="0005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917" w:rsidRDefault="005A2917" w:rsidP="00056E42">
      <w:r>
        <w:separator/>
      </w:r>
    </w:p>
  </w:footnote>
  <w:footnote w:type="continuationSeparator" w:id="0">
    <w:p w:rsidR="005A2917" w:rsidRDefault="005A2917" w:rsidP="00056E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0E6"/>
    <w:rsid w:val="00056E42"/>
    <w:rsid w:val="000A3553"/>
    <w:rsid w:val="000C1E14"/>
    <w:rsid w:val="0013747E"/>
    <w:rsid w:val="001430E6"/>
    <w:rsid w:val="001C6D06"/>
    <w:rsid w:val="00211819"/>
    <w:rsid w:val="0028696F"/>
    <w:rsid w:val="0035773D"/>
    <w:rsid w:val="00365DFF"/>
    <w:rsid w:val="00526EBA"/>
    <w:rsid w:val="00563CCB"/>
    <w:rsid w:val="00581E07"/>
    <w:rsid w:val="005A2917"/>
    <w:rsid w:val="005B18EB"/>
    <w:rsid w:val="005C19CE"/>
    <w:rsid w:val="006D057D"/>
    <w:rsid w:val="00736614"/>
    <w:rsid w:val="007F449D"/>
    <w:rsid w:val="00806713"/>
    <w:rsid w:val="00865CF6"/>
    <w:rsid w:val="00877525"/>
    <w:rsid w:val="008E5C33"/>
    <w:rsid w:val="009A0D7F"/>
    <w:rsid w:val="009C3803"/>
    <w:rsid w:val="00A5432A"/>
    <w:rsid w:val="00A556D7"/>
    <w:rsid w:val="00A93FA8"/>
    <w:rsid w:val="00AC0637"/>
    <w:rsid w:val="00AF4BFD"/>
    <w:rsid w:val="00B003DA"/>
    <w:rsid w:val="00B25E55"/>
    <w:rsid w:val="00B83518"/>
    <w:rsid w:val="00B93594"/>
    <w:rsid w:val="00BC2B24"/>
    <w:rsid w:val="00D31E92"/>
    <w:rsid w:val="00D56938"/>
    <w:rsid w:val="00DE2547"/>
    <w:rsid w:val="00E41B8B"/>
    <w:rsid w:val="00EC0FC9"/>
    <w:rsid w:val="00F4272F"/>
    <w:rsid w:val="00F50AD9"/>
    <w:rsid w:val="00FD6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56A57C"/>
  <w15:chartTrackingRefBased/>
  <w15:docId w15:val="{8DDF3C7C-E3BD-4738-BFBB-32E3F885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35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3594"/>
    <w:rPr>
      <w:rFonts w:asciiTheme="majorHAnsi" w:eastAsiaTheme="majorEastAsia" w:hAnsiTheme="majorHAnsi" w:cstheme="majorBidi"/>
      <w:sz w:val="18"/>
      <w:szCs w:val="18"/>
    </w:rPr>
  </w:style>
  <w:style w:type="paragraph" w:styleId="a5">
    <w:name w:val="header"/>
    <w:basedOn w:val="a"/>
    <w:link w:val="a6"/>
    <w:uiPriority w:val="99"/>
    <w:unhideWhenUsed/>
    <w:rsid w:val="00056E42"/>
    <w:pPr>
      <w:tabs>
        <w:tab w:val="center" w:pos="4252"/>
        <w:tab w:val="right" w:pos="8504"/>
      </w:tabs>
      <w:snapToGrid w:val="0"/>
    </w:pPr>
  </w:style>
  <w:style w:type="character" w:customStyle="1" w:styleId="a6">
    <w:name w:val="ヘッダー (文字)"/>
    <w:basedOn w:val="a0"/>
    <w:link w:val="a5"/>
    <w:uiPriority w:val="99"/>
    <w:rsid w:val="00056E42"/>
  </w:style>
  <w:style w:type="paragraph" w:styleId="a7">
    <w:name w:val="footer"/>
    <w:basedOn w:val="a"/>
    <w:link w:val="a8"/>
    <w:uiPriority w:val="99"/>
    <w:unhideWhenUsed/>
    <w:rsid w:val="00056E42"/>
    <w:pPr>
      <w:tabs>
        <w:tab w:val="center" w:pos="4252"/>
        <w:tab w:val="right" w:pos="8504"/>
      </w:tabs>
      <w:snapToGrid w:val="0"/>
    </w:pPr>
  </w:style>
  <w:style w:type="character" w:customStyle="1" w:styleId="a8">
    <w:name w:val="フッター (文字)"/>
    <w:basedOn w:val="a0"/>
    <w:link w:val="a7"/>
    <w:uiPriority w:val="99"/>
    <w:rsid w:val="00056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白山市教育委員会</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美川中学校 教職員</dc:creator>
  <cp:keywords/>
  <dc:description/>
  <cp:lastModifiedBy>Administrator</cp:lastModifiedBy>
  <cp:revision>3</cp:revision>
  <cp:lastPrinted>2018-06-20T06:37:00Z</cp:lastPrinted>
  <dcterms:created xsi:type="dcterms:W3CDTF">2024-04-18T23:11:00Z</dcterms:created>
  <dcterms:modified xsi:type="dcterms:W3CDTF">2024-04-19T00:50:00Z</dcterms:modified>
</cp:coreProperties>
</file>